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Zápisnica z ustanovujúceho zasadnutia Rady školy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pri MŠ-Óvoda P. Blahu 23, Nové Zámky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Dátum konania: </w:t>
      </w:r>
      <w:r>
        <w:rPr>
          <w:rFonts w:cs="Times New Roman" w:ascii="Times New Roman" w:hAnsi="Times New Roman"/>
          <w:bCs/>
          <w:sz w:val="24"/>
          <w:szCs w:val="24"/>
        </w:rPr>
        <w:t xml:space="preserve"> 8.6.2026 o 16:00hod.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Miesto konania: </w:t>
      </w:r>
      <w:r>
        <w:rPr>
          <w:rFonts w:cs="Times New Roman" w:ascii="Times New Roman" w:hAnsi="Times New Roman"/>
          <w:bCs/>
          <w:sz w:val="24"/>
          <w:szCs w:val="24"/>
        </w:rPr>
        <w:t>Materská škola-Óvoda P. Blahu 23, Nové Zámky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Prítomní:</w:t>
      </w:r>
      <w:r>
        <w:rPr>
          <w:rFonts w:cs="Times New Roman" w:ascii="Times New Roman" w:hAnsi="Times New Roman"/>
          <w:sz w:val="24"/>
          <w:szCs w:val="24"/>
        </w:rPr>
        <w:t xml:space="preserve"> viď. Prezenčná listina</w:t>
      </w:r>
    </w:p>
    <w:p>
      <w:pPr>
        <w:pStyle w:val="Normal"/>
        <w:spacing w:lineRule="auto" w:line="240" w:before="0" w:after="16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Program:</w:t>
      </w:r>
      <w:r>
        <w:rPr>
          <w:rFonts w:cs="Times New Roman" w:ascii="Times New Roman" w:hAnsi="Times New Roman"/>
          <w:sz w:val="24"/>
          <w:szCs w:val="24"/>
        </w:rPr>
        <w:t xml:space="preserve">           </w:t>
      </w:r>
    </w:p>
    <w:p>
      <w:pPr>
        <w:pStyle w:val="Normal"/>
        <w:spacing w:lineRule="auto" w:line="240" w:before="0" w:after="16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16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1.  Privítanie                                                                                                                                       2.  Priebeh a výsledky volieb do rady školy na funkčné obdobie 2026 – 2030                              3.  Voľba predsedu a podpredsedu rady školy</w:t>
      </w:r>
    </w:p>
    <w:p>
      <w:pPr>
        <w:pStyle w:val="Normal"/>
        <w:spacing w:lineRule="auto" w:line="240" w:before="0" w:after="160"/>
        <w:ind w:left="284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 Diskusia                                                                                                                                            5.  Uznesenie                                                                                                                                   6.  Záver</w:t>
      </w:r>
    </w:p>
    <w:p>
      <w:pPr>
        <w:pStyle w:val="Normal"/>
        <w:spacing w:lineRule="auto" w:line="240" w:before="0" w:after="160"/>
        <w:ind w:left="284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/>
        <w:t>Zasadnutie otvorila riaditeľka školy, ktorá privítala všetkých prítomných členov rady školy. Zároveň oznámila prítomných s programom zasadnutia rady školy, s čím všetci prítomní súhlasili.</w:t>
      </w:r>
    </w:p>
    <w:p>
      <w:pPr>
        <w:pStyle w:val="ListParagraph"/>
        <w:spacing w:lineRule="auto" w:line="240"/>
        <w:ind w:left="644" w:hanging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/>
        <w:t>Navrhnutí kandidáti na voľbu predsedu Rady školy: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/>
        <w:t>JUDr. B. T. Á.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/>
        <w:t>PharmDr. P. S.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Navrhnutí kandidáti na voľbu podpredsu Rady školy</w:t>
      </w:r>
    </w:p>
    <w:p>
      <w:pPr>
        <w:pStyle w:val="ListParagraph"/>
        <w:numPr>
          <w:ilvl w:val="0"/>
          <w:numId w:val="4"/>
        </w:numPr>
        <w:spacing w:lineRule="auto" w:line="240"/>
        <w:rPr/>
      </w:pPr>
      <w:r>
        <w:rPr/>
        <w:t>Ing. D. M.</w:t>
      </w:r>
    </w:p>
    <w:p>
      <w:pPr>
        <w:pStyle w:val="ListParagraph"/>
        <w:numPr>
          <w:ilvl w:val="0"/>
          <w:numId w:val="4"/>
        </w:numPr>
        <w:spacing w:lineRule="auto" w:line="240"/>
        <w:rPr/>
      </w:pPr>
      <w:r>
        <w:rPr/>
        <w:t>Ing. E. Z. P.</w:t>
      </w:r>
    </w:p>
    <w:p>
      <w:pPr>
        <w:pStyle w:val="ListParagraph"/>
        <w:spacing w:lineRule="auto" w:line="240"/>
        <w:ind w:left="1004" w:hanging="0"/>
        <w:rPr/>
      </w:pPr>
      <w:r>
        <w:rPr/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Volebná komisia pre voľby predsedu do Rady školy bola v nasledovnom zložení:</w:t>
      </w:r>
    </w:p>
    <w:p>
      <w:pPr>
        <w:pStyle w:val="ListParagraph"/>
        <w:numPr>
          <w:ilvl w:val="0"/>
          <w:numId w:val="3"/>
        </w:numPr>
        <w:spacing w:lineRule="auto" w:line="240"/>
        <w:rPr/>
      </w:pPr>
      <w:r>
        <w:rPr/>
        <w:t xml:space="preserve"> </w:t>
      </w:r>
      <w:r>
        <w:rPr/>
        <w:t>predseda volebnej komisie: A. B.</w:t>
      </w:r>
    </w:p>
    <w:p>
      <w:pPr>
        <w:pStyle w:val="ListParagraph"/>
        <w:numPr>
          <w:ilvl w:val="0"/>
          <w:numId w:val="3"/>
        </w:numPr>
        <w:spacing w:lineRule="auto" w:line="240"/>
        <w:rPr/>
      </w:pPr>
      <w:r>
        <w:rPr/>
        <w:t>člen volebnej komisie: Z. G.</w:t>
      </w:r>
    </w:p>
    <w:p>
      <w:pPr>
        <w:pStyle w:val="ListParagraph"/>
        <w:numPr>
          <w:ilvl w:val="0"/>
          <w:numId w:val="3"/>
        </w:numPr>
        <w:spacing w:lineRule="auto" w:line="240"/>
        <w:rPr/>
      </w:pPr>
      <w:r>
        <w:rPr/>
        <w:t>člen volebnej komisie: Ľ. K.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 Voľby prebehli tajným hlasovaním všetkých prítomných členov. Každý z účastníkov obdržal hlasovací lístok na ktorom krúžkoval najviac 1 z navrhnutých kandidátov, pričom platí, že predsedu rady školy si musí zvoliť rada školy zo svojich členov nadpolovičnou väčšinou členov rady školy.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Počet oprávnených voličov: 11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Počet zúčastnených voličov: 7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Počet vydaných hlasovacích lístkov:7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Počet odovzdaných hlasovacích lístkov:7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Počet platných hlasovacích lístkov:7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Počet neplatných hlasovacích lístkov:0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Výsledky hlasovania: </w:t>
      </w:r>
    </w:p>
    <w:p>
      <w:pPr>
        <w:pStyle w:val="ListParagraph"/>
        <w:numPr>
          <w:ilvl w:val="0"/>
          <w:numId w:val="5"/>
        </w:numPr>
        <w:spacing w:lineRule="auto" w:line="240"/>
        <w:rPr/>
      </w:pPr>
      <w:r>
        <w:rPr/>
        <w:t>Predseda Rady školy: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JUDr. B. T. Á.: 7 hlasov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PharmDr. P. S.: 0 hlasov</w:t>
      </w:r>
    </w:p>
    <w:p>
      <w:pPr>
        <w:pStyle w:val="ListParagraph"/>
        <w:numPr>
          <w:ilvl w:val="0"/>
          <w:numId w:val="5"/>
        </w:numPr>
        <w:spacing w:lineRule="auto" w:line="240"/>
        <w:rPr/>
      </w:pPr>
      <w:r>
        <w:rPr/>
        <w:t>Podpredseda Rady školy: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Ing. D. M.: 7 hlasov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Ing. E. Z. P.: 0 hlasov</w:t>
      </w:r>
    </w:p>
    <w:p>
      <w:pPr>
        <w:pStyle w:val="ListParagraph"/>
        <w:spacing w:lineRule="auto" w:line="240"/>
        <w:ind w:left="1004" w:hanging="0"/>
        <w:rPr/>
      </w:pPr>
      <w:r>
        <w:rPr/>
      </w:r>
    </w:p>
    <w:p>
      <w:pPr>
        <w:pStyle w:val="ListParagraph"/>
        <w:numPr>
          <w:ilvl w:val="0"/>
          <w:numId w:val="3"/>
        </w:numPr>
        <w:spacing w:lineRule="auto" w:line="240"/>
        <w:rPr/>
      </w:pPr>
      <w:r>
        <w:rPr/>
        <w:t>Uznesenie</w:t>
      </w:r>
      <w:bookmarkStart w:id="0" w:name="_GoBack"/>
      <w:bookmarkEnd w:id="0"/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 predsedníčku Rady školy bola zvolená </w:t>
      </w:r>
      <w:r>
        <w:rPr>
          <w:rFonts w:cs="Times New Roman" w:ascii="Times New Roman" w:hAnsi="Times New Roman"/>
          <w:b/>
          <w:sz w:val="24"/>
          <w:szCs w:val="24"/>
        </w:rPr>
        <w:t>JUDr. B. T. Á.</w:t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Za podpredsedu Rady školy bola zvolená  </w:t>
      </w:r>
      <w:r>
        <w:rPr>
          <w:rFonts w:cs="Times New Roman" w:ascii="Times New Roman" w:hAnsi="Times New Roman"/>
          <w:b/>
          <w:sz w:val="24"/>
          <w:szCs w:val="24"/>
        </w:rPr>
        <w:t>Ing. D. M.</w:t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Riaditeľka školy odovzdala novozvolenej predsedníčke Rady školy slovo. Novozvolená predsedníčka Rady školy poďakovala za prejavenú dôveru a určila za zapisovateľa zápisnice Ľ. K. a za overovateľku zápisnice A. B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spacing w:lineRule="auto" w:line="240"/>
        <w:rPr/>
      </w:pPr>
      <w:r>
        <w:rPr/>
        <w:t>Diskusia:</w:t>
      </w:r>
    </w:p>
    <w:p>
      <w:pPr>
        <w:pStyle w:val="ListParagraph"/>
        <w:numPr>
          <w:ilvl w:val="0"/>
          <w:numId w:val="6"/>
        </w:numPr>
        <w:spacing w:lineRule="auto" w:line="240"/>
        <w:rPr/>
      </w:pPr>
      <w:r>
        <w:rPr/>
        <w:t xml:space="preserve">Novozvolená predsedníčka RŠ oboznámila prítomných členov s predbežným termínom prvého riadneho zasadnutia – 22.9.2026. Dokumenty k prerokovaniu na prvom riadnom zasadnutí budú zasielané členom RŠ emailom. </w:t>
      </w:r>
    </w:p>
    <w:p>
      <w:pPr>
        <w:pStyle w:val="ListParagraph"/>
        <w:numPr>
          <w:ilvl w:val="0"/>
          <w:numId w:val="6"/>
        </w:numPr>
        <w:spacing w:lineRule="auto" w:line="240"/>
        <w:rPr/>
      </w:pPr>
      <w:r>
        <w:rPr/>
        <w:t>Členovia Rady školy boli oboznámení so štatútom Rady školy pri MŠ-Óvoda P. Blahu 23 Nové Zámky.</w:t>
      </w:r>
    </w:p>
    <w:p>
      <w:pPr>
        <w:pStyle w:val="ListParagraph"/>
        <w:numPr>
          <w:ilvl w:val="0"/>
          <w:numId w:val="3"/>
        </w:numPr>
        <w:spacing w:lineRule="auto" w:line="240"/>
        <w:rPr/>
      </w:pPr>
      <w:r>
        <w:rPr/>
        <w:t>Záver:</w:t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Riaditeľka školy ukončila ustanovujúce zasadnutie RŠ.</w:t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Poďakovala prítomným za účasť a vyslovila presvedčenie o dobrej spolupráci všetkých členov Rady školy.</w:t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Nové Zámky, dňa 8.6.2026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EE0000"/>
          <w:szCs w:val="24"/>
        </w:rPr>
      </w:pPr>
      <w:r>
        <w:rPr>
          <w:rFonts w:cs="Times New Roman" w:ascii="Times New Roman" w:hAnsi="Times New Roman"/>
          <w:szCs w:val="24"/>
        </w:rPr>
        <w:t xml:space="preserve">Zapísala:                                             </w:t>
        <w:tab/>
        <w:tab/>
        <w:tab/>
        <w:t xml:space="preserve">Overila: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                           .........................................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Ľ. K.</w:t>
        <w:tab/>
        <w:tab/>
        <w:tab/>
        <w:tab/>
        <w:t xml:space="preserve">                                      A. B.</w:t>
      </w:r>
    </w:p>
    <w:p>
      <w:pPr>
        <w:pStyle w:val="Normal"/>
        <w:spacing w:lineRule="auto" w:line="240"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riaditeľka MŠ</w:t>
        <w:tab/>
        <w:tab/>
        <w:t xml:space="preserve">                                                        predsedníčka RŠ</w:t>
      </w:r>
    </w:p>
    <w:p>
      <w:pPr>
        <w:pStyle w:val="Normal"/>
        <w:spacing w:lineRule="auto" w:line="240"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</w:t>
        <w:tab/>
        <w:t xml:space="preserve">                ...............................................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E. S.                                                                             JUDr. B. T. Á.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70f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e870fc"/>
    <w:pPr>
      <w:spacing w:lineRule="auto" w:line="360" w:before="0" w:after="160"/>
      <w:ind w:left="720" w:hanging="0"/>
      <w:contextualSpacing/>
      <w:jc w:val="both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LibreOffice/7.2.4.1$Windows_X86_64 LibreOffice_project/27d75539669ac387bb498e35313b970b7fe9c4f9</Application>
  <AppVersion>15.0000</AppVersion>
  <Pages>2</Pages>
  <Words>550</Words>
  <Characters>3139</Characters>
  <CharactersWithSpaces>3682</CharactersWithSpaces>
  <Paragraphs>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2026-06-23T14:18:00Z</dcterms:created>
  <dc:creator>HP</dc:creator>
  <dc:description/>
  <dc:language>sk-SK</dc:language>
  <cp:lastModifiedBy/>
  <dcterms:modified xsi:type="dcterms:W3CDTF">2026-06-30T13:54:16Z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