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Zápisnica z volieb zástupcov rodičov žiakov školy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do Rady školy pri MŠ-Óvoda P. Blahu 23, Nové Zámky na funkčné obdobie 2026 - 2030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konanej dňa 28.5.2026 o 16:00hod.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viď. Prezenčná listina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Miesto konania volieb: Spoločenská miestnosť Materskej školy-Óvoda P. Blahu 23, Nové Zámky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720" w:hanging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Keďže o 16,00 hod. nebola prítomná nadpolovičná väčšina oprávnených voličov (t. j. 84 zo 167),  počkalo sa 15 minút, až potom zasadanie pokračovalo, keďže žiadny ďalší oprávnený volič sa  už nedostavil.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Voľba zástupcov rodičov sa musí v tomto školskom roku zopakovať z dôvodu zmien v legislatíve týkajúcej sa fungovania rád škôl, ktoré nadobudli účinnosť od 1. 1. 2026 podľa </w:t>
      </w:r>
      <w:r>
        <w:rPr>
          <w:rFonts w:eastAsia="Calibri" w:cs="Times New Roman" w:ascii="Times New Roman" w:hAnsi="Times New Roman"/>
          <w:sz w:val="24"/>
          <w:szCs w:val="24"/>
        </w:rPr>
        <w:t xml:space="preserve"> zákona č. 321/2025 Z. z. o školskej správe.</w:t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 kandidatúrou na člena rady školy súhlasili títo  kandidáti: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JUDr. B. T. A.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Ing. D. M. 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Ing. E. Z.</w:t>
      </w:r>
      <w:r>
        <w:rPr>
          <w:rFonts w:eastAsia="Calibri" w:cs="Times New Roman" w:ascii="Times New Roman" w:hAnsi="Times New Roman"/>
          <w:sz w:val="24"/>
          <w:szCs w:val="24"/>
        </w:rPr>
        <w:t xml:space="preserve"> P.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Mgr. V. K. V.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M. Š.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PharmDr. P. S.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7. Ing. M. B. 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V zmysle zákona č. 321/2025 Z. z.,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kt</w:t>
      </w:r>
      <w:r>
        <w:rPr>
          <w:rFonts w:cs="Times New Roman" w:ascii="Times New Roman" w:hAnsi="Times New Roman"/>
          <w:color w:val="000000"/>
          <w:sz w:val="24"/>
          <w:szCs w:val="24"/>
        </w:rPr>
        <w:t>orou sa určujú podrobnosti o spôsobe ustanovenia orgánov školskej samosprávy, o ich zložení, o ich organizačnom a finančnom zabezpečení           do rady školy sa za zástupcov rodičov detí školy volili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štyria kandidáti. </w:t>
      </w:r>
      <w:r>
        <w:rPr>
          <w:rFonts w:eastAsia="" w:cs="Times New Roman" w:ascii="Times New Roman" w:hAnsi="Times New Roman" w:eastAsiaTheme="minorEastAsia"/>
          <w:color w:val="000000" w:themeTint="d9"/>
          <w:kern w:val="2"/>
          <w:sz w:val="24"/>
          <w:szCs w:val="24"/>
        </w:rPr>
        <w:t xml:space="preserve">Do rady školy            boli zvolení vo voľbách za členov rady školy tí zástupcovia rodičov , ktorí         vo  voľbách získali </w:t>
      </w:r>
      <w:r>
        <w:rPr>
          <w:rFonts w:eastAsia="" w:cs="Times New Roman" w:ascii="Times New Roman" w:hAnsi="Times New Roman" w:eastAsiaTheme="minorEastAsia"/>
          <w:bCs/>
          <w:color w:val="000000" w:themeTint="d9"/>
          <w:kern w:val="2"/>
          <w:sz w:val="24"/>
          <w:szCs w:val="24"/>
        </w:rPr>
        <w:t>najvyšší počet hlasov prítomných voličov</w:t>
      </w:r>
      <w:r>
        <w:rPr>
          <w:rFonts w:eastAsia="" w:cs="Times New Roman" w:ascii="Times New Roman" w:hAnsi="Times New Roman" w:eastAsiaTheme="minorEastAsia"/>
          <w:color w:val="000000" w:themeTint="d9"/>
          <w:kern w:val="2"/>
          <w:sz w:val="24"/>
          <w:szCs w:val="24"/>
        </w:rPr>
        <w:t xml:space="preserve">. </w:t>
      </w:r>
      <w:bookmarkStart w:id="0" w:name="_GoBack"/>
      <w:bookmarkEnd w:id="0"/>
      <w:r>
        <w:rPr>
          <w:rFonts w:eastAsia="" w:cs="Times New Roman" w:ascii="Times New Roman" w:hAnsi="Times New Roman" w:eastAsiaTheme="minorEastAsia"/>
          <w:color w:val="000000" w:themeTint="d9"/>
          <w:kern w:val="2"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Volebná komisia pre voľby zástupcov rodičov  do rady školy bola v tomto zložení: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L. S. – predseda volebnej komisie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N. S. – člen volebnej komisie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J. D. – člen volebnej komisie.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Voľby zástupcov rodičov detí do rady školy sa uskutočnili 28. 5. 2026 o 16:00 h. tajným hlasovaním. Každý z účastníkov krúžkoval najviac 4 z navrhnutých kandidátov. Rozdali sa hlasovacie lístky a prebehlo hlasovanie. Volebná komisia sčítala hlasy a skonštatovala:</w:t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Počet oprávnených voličov:167</w:t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Počet zúčastnených voličov: 27</w:t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Počet vydaných hlasovacích lístkov: 27</w:t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Počet odovzdaných hlasovacích lístkov: 27</w:t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Počet platných hlasovacích lístkov: 27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Výsledky volieb: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JUDr.B. T. A. – 23 hlasov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Ing. D. M.  - 17 hlasov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Ing. E. Z.</w:t>
      </w:r>
      <w:r>
        <w:rPr>
          <w:rFonts w:eastAsia="Calibri" w:cs="Times New Roman" w:ascii="Times New Roman" w:hAnsi="Times New Roman"/>
          <w:sz w:val="24"/>
          <w:szCs w:val="24"/>
        </w:rPr>
        <w:t xml:space="preserve"> P. – 13 hlasov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Mgr. V. K. V. – 10 hlasov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M. Š. – 7 hlasov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PharmDr. P. S. – 20 hlasov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7. Ing. M. B. – 9 hlasov</w:t>
      </w:r>
    </w:p>
    <w:p>
      <w:pPr>
        <w:pStyle w:val="ListParagraph"/>
        <w:spacing w:before="0" w:after="0"/>
        <w:ind w:left="108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108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 zvolení štyroch členov do rady školy boli ďalší dvaja v poradí zvolení za náhradníkov. Náhradníci: Mgr. V. V. – 10 hlasov a Ing. M. B. – 9  hlasov, nastúpia na miesto člena rady školy bez ďalších volieb, ak tento člen prestane počas funkčného obdobia rady školy vykonávať funkciu (odsťahuje sa, dieťa prestane byť žiakom školy, ...).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Záver: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rady školy pri MŠ-Óvoda P. Blahu 23, Nové Zámky boli zvolení nasledovní zástupcovia rodičov žiakov školy:</w:t>
      </w:r>
    </w:p>
    <w:p>
      <w:pPr>
        <w:pStyle w:val="ListParagraph"/>
        <w:spacing w:before="0" w:after="0"/>
        <w:ind w:left="108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JUDr. B. T. A.</w:t>
      </w:r>
    </w:p>
    <w:p>
      <w:pPr>
        <w:pStyle w:val="ListParagraph"/>
        <w:spacing w:before="0" w:after="0"/>
        <w:ind w:left="108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PharmDr. P. S. </w:t>
      </w:r>
    </w:p>
    <w:p>
      <w:pPr>
        <w:pStyle w:val="ListParagraph"/>
        <w:spacing w:before="0" w:after="0"/>
        <w:ind w:left="108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Ing. D. M. </w:t>
      </w:r>
    </w:p>
    <w:p>
      <w:pPr>
        <w:pStyle w:val="ListParagraph"/>
        <w:spacing w:before="0" w:after="0"/>
        <w:ind w:left="108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Ing. E. Z.</w:t>
      </w:r>
      <w:r>
        <w:rPr>
          <w:rFonts w:eastAsia="Calibri" w:cs="Times New Roman" w:ascii="Times New Roman" w:hAnsi="Times New Roman"/>
          <w:sz w:val="24"/>
          <w:szCs w:val="24"/>
        </w:rPr>
        <w:t xml:space="preserve"> P.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Riaditeľka materskej školy poďakovala všetkým prítomným a ukončil zasadnutie.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Cs w:val="20"/>
        </w:rPr>
        <w:t xml:space="preserve">Nové Zámky dňa 28. 5. 2026       Zapísala: K. Ž.      </w:t>
        <w:tab/>
      </w:r>
      <w:r>
        <w:rPr>
          <w:rFonts w:cs="Times New Roman" w:ascii="Times New Roman" w:hAnsi="Times New Roman"/>
          <w:sz w:val="24"/>
          <w:szCs w:val="24"/>
        </w:rPr>
        <w:t>.............................................</w:t>
      </w:r>
    </w:p>
    <w:p>
      <w:pPr>
        <w:pStyle w:val="Normal"/>
        <w:rPr>
          <w:rFonts w:ascii="Times New Roman" w:hAnsi="Times New Roman"/>
          <w:bCs/>
        </w:rPr>
      </w:pPr>
      <w:r>
        <w:rPr>
          <w:rFonts w:ascii="Times New Roman" w:hAnsi="Times New Roman"/>
          <w:szCs w:val="20"/>
        </w:rPr>
        <w:tab/>
        <w:tab/>
        <w:tab/>
        <w:tab/>
        <w:tab/>
        <w:tab/>
        <w:tab/>
        <w:tab/>
        <w:tab/>
        <w:t xml:space="preserve">     Podpis</w:t>
      </w:r>
    </w:p>
    <w:p>
      <w:pPr>
        <w:pStyle w:val="Normal"/>
        <w:spacing w:before="0" w:after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Cs w:val="20"/>
        </w:rPr>
        <w:t xml:space="preserve">Nové Zámky dňa 28. 5. 2026         </w:t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..............................................</w:t>
      </w:r>
    </w:p>
    <w:p>
      <w:pPr>
        <w:pStyle w:val="Normal"/>
        <w:spacing w:before="0" w:after="0"/>
        <w:ind w:left="5664" w:firstLine="708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Eleonóra Szabó</w:t>
      </w:r>
    </w:p>
    <w:p>
      <w:pPr>
        <w:pStyle w:val="Normal"/>
        <w:spacing w:before="0"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riaditeľka materskej  školy 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Prílohou zápisnice je prezenčná listina, súhlas s kandidatúrou a hlasovacie lístky.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link w:val="Hlavika"/>
    <w:uiPriority w:val="99"/>
    <w:qFormat/>
    <w:rsid w:val="00760b1f"/>
    <w:rPr/>
  </w:style>
  <w:style w:type="character" w:styleId="PtaChar" w:customStyle="1">
    <w:name w:val="Päta Char"/>
    <w:basedOn w:val="DefaultParagraphFont"/>
    <w:link w:val="Pta"/>
    <w:uiPriority w:val="99"/>
    <w:qFormat/>
    <w:rsid w:val="00760b1f"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e5330"/>
    <w:pPr>
      <w:spacing w:before="0" w:after="200"/>
      <w:ind w:left="720" w:hanging="0"/>
      <w:contextualSpacing/>
    </w:pPr>
    <w:rPr/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760b1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PtaChar"/>
    <w:uiPriority w:val="99"/>
    <w:unhideWhenUsed/>
    <w:rsid w:val="00760b1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cc581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Application>LibreOffice/7.2.4.1$Windows_X86_64 LibreOffice_project/27d75539669ac387bb498e35313b970b7fe9c4f9</Application>
  <AppVersion>15.0000</AppVersion>
  <Pages>3</Pages>
  <Words>543</Words>
  <Characters>3096</Characters>
  <CharactersWithSpaces>3632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2020-02-06T10:32:00Z</dcterms:created>
  <dc:creator>Bogárová Mária</dc:creator>
  <dc:description/>
  <dc:language>sk-SK</dc:language>
  <cp:lastModifiedBy/>
  <cp:lastPrinted>2020-02-12T13:31:00Z</cp:lastPrinted>
  <dcterms:modified xsi:type="dcterms:W3CDTF">2026-06-30T13:22:07Z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